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336"/>
        <w:tblW w:w="10885" w:type="dxa"/>
        <w:tblLook w:val="04A0" w:firstRow="1" w:lastRow="0" w:firstColumn="1" w:lastColumn="0" w:noHBand="0" w:noVBand="1"/>
      </w:tblPr>
      <w:tblGrid>
        <w:gridCol w:w="4016"/>
        <w:gridCol w:w="353"/>
        <w:gridCol w:w="796"/>
        <w:gridCol w:w="1696"/>
        <w:gridCol w:w="692"/>
        <w:gridCol w:w="109"/>
        <w:gridCol w:w="3223"/>
      </w:tblGrid>
      <w:tr w:rsidR="000E4B3A" w14:paraId="108F07B4" w14:textId="77777777" w:rsidTr="00674BA6">
        <w:trPr>
          <w:trHeight w:val="238"/>
        </w:trPr>
        <w:tc>
          <w:tcPr>
            <w:tcW w:w="10885" w:type="dxa"/>
            <w:gridSpan w:val="7"/>
            <w:shd w:val="clear" w:color="auto" w:fill="D9D9D9" w:themeFill="background1" w:themeFillShade="D9"/>
          </w:tcPr>
          <w:p w14:paraId="295A8437" w14:textId="77777777" w:rsidR="000E4B3A" w:rsidRDefault="000E4B3A" w:rsidP="000E4B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Request Information</w:t>
            </w:r>
          </w:p>
        </w:tc>
      </w:tr>
      <w:tr w:rsidR="000E4B3A" w14:paraId="44F3CCDD" w14:textId="77777777" w:rsidTr="00674BA6">
        <w:trPr>
          <w:trHeight w:val="489"/>
        </w:trPr>
        <w:tc>
          <w:tcPr>
            <w:tcW w:w="5165" w:type="dxa"/>
            <w:gridSpan w:val="3"/>
          </w:tcPr>
          <w:p w14:paraId="5A273013" w14:textId="77777777" w:rsidR="000E4B3A" w:rsidRDefault="000E4B3A" w:rsidP="000E4B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5F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Resident’s </w:t>
            </w:r>
          </w:p>
          <w:p w14:paraId="2C6C1EC6" w14:textId="77777777" w:rsidR="000E4B3A" w:rsidRPr="00A3670D" w:rsidRDefault="000E4B3A" w:rsidP="000E4B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5FC7">
              <w:rPr>
                <w:rFonts w:asciiTheme="minorHAnsi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2388" w:type="dxa"/>
            <w:gridSpan w:val="2"/>
          </w:tcPr>
          <w:p w14:paraId="4AE54B8D" w14:textId="77777777" w:rsidR="000E4B3A" w:rsidRDefault="000E4B3A" w:rsidP="000E4B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F5FC7">
              <w:rPr>
                <w:rFonts w:asciiTheme="minorHAnsi" w:hAnsiTheme="minorHAnsi" w:cstheme="minorHAnsi"/>
                <w:b/>
                <w:sz w:val="20"/>
                <w:szCs w:val="20"/>
              </w:rPr>
              <w:t>DOB:</w:t>
            </w:r>
          </w:p>
          <w:p w14:paraId="59902DD9" w14:textId="77777777" w:rsidR="000E4B3A" w:rsidRDefault="000E4B3A" w:rsidP="000E4B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32" w:type="dxa"/>
            <w:gridSpan w:val="2"/>
          </w:tcPr>
          <w:p w14:paraId="0B3BBE91" w14:textId="77777777" w:rsidR="000E4B3A" w:rsidRDefault="000E4B3A" w:rsidP="000E4B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Request</w:t>
            </w:r>
            <w:r w:rsidRPr="00FF5F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E0A8743" w14:textId="77777777" w:rsidR="000E4B3A" w:rsidRDefault="000E4B3A" w:rsidP="000E4B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F5FC7">
              <w:rPr>
                <w:rFonts w:asciiTheme="minorHAnsi" w:hAnsiTheme="minorHAnsi" w:cstheme="minorHAnsi"/>
                <w:b/>
                <w:sz w:val="20"/>
                <w:szCs w:val="20"/>
              </w:rPr>
              <w:t>Date:</w:t>
            </w:r>
          </w:p>
        </w:tc>
      </w:tr>
      <w:tr w:rsidR="000E4B3A" w14:paraId="2048DC12" w14:textId="77777777" w:rsidTr="00674BA6">
        <w:trPr>
          <w:trHeight w:val="238"/>
        </w:trPr>
        <w:tc>
          <w:tcPr>
            <w:tcW w:w="10885" w:type="dxa"/>
            <w:gridSpan w:val="7"/>
          </w:tcPr>
          <w:p w14:paraId="5807049D" w14:textId="77777777" w:rsidR="000E4B3A" w:rsidRPr="00A3670D" w:rsidRDefault="000E4B3A" w:rsidP="000E4B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670D">
              <w:rPr>
                <w:rFonts w:asciiTheme="minorHAnsi" w:hAnsiTheme="minorHAnsi" w:cstheme="minorHAnsi"/>
                <w:b/>
                <w:sz w:val="18"/>
                <w:szCs w:val="18"/>
              </w:rPr>
              <w:t>Check one: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Initial Request    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687E4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3</w:t>
            </w:r>
            <w:r w:rsidRPr="0002217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Request    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416B6">
              <w:rPr>
                <w:rFonts w:asciiTheme="minorHAnsi" w:hAnsiTheme="minorHAnsi" w:cstheme="minorHAnsi"/>
                <w:sz w:val="18"/>
                <w:szCs w:val="18"/>
              </w:rPr>
              <w:t>Follow-up Request</w:t>
            </w:r>
            <w:r w:rsidRPr="00D416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(include changes ONLY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20"/>
              </w:rPr>
              <w:t>below)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Other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(explain reason/s below)</w:t>
            </w:r>
          </w:p>
        </w:tc>
      </w:tr>
      <w:tr w:rsidR="000E4B3A" w14:paraId="2DEC98D5" w14:textId="77777777" w:rsidTr="00674BA6">
        <w:trPr>
          <w:trHeight w:val="656"/>
        </w:trPr>
        <w:tc>
          <w:tcPr>
            <w:tcW w:w="4016" w:type="dxa"/>
          </w:tcPr>
          <w:p w14:paraId="262F5AA2" w14:textId="77777777" w:rsidR="000E4B3A" w:rsidRDefault="000E4B3A" w:rsidP="000E4B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F5FC7">
              <w:rPr>
                <w:rFonts w:asciiTheme="minorHAnsi" w:hAnsiTheme="minorHAnsi" w:cstheme="minorHAnsi"/>
                <w:b/>
                <w:sz w:val="18"/>
                <w:szCs w:val="18"/>
              </w:rPr>
              <w:t>Supportive Services Agency:</w:t>
            </w:r>
          </w:p>
          <w:p w14:paraId="01B4C642" w14:textId="77777777" w:rsidR="000E4B3A" w:rsidRDefault="000E4B3A" w:rsidP="000E4B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267772" w14:textId="77777777" w:rsidR="000E4B3A" w:rsidRPr="00A3670D" w:rsidRDefault="000E4B3A" w:rsidP="000E4B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869" w:type="dxa"/>
            <w:gridSpan w:val="6"/>
          </w:tcPr>
          <w:p w14:paraId="51C0FCFF" w14:textId="77777777" w:rsidR="000E4B3A" w:rsidRDefault="000E4B3A" w:rsidP="000E4B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F5FC7">
              <w:rPr>
                <w:rFonts w:asciiTheme="minorHAnsi" w:hAnsiTheme="minorHAnsi" w:cstheme="minorHAnsi"/>
                <w:b/>
                <w:sz w:val="18"/>
                <w:szCs w:val="18"/>
              </w:rPr>
              <w:t>Support Services Contact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&amp; Email</w:t>
            </w:r>
            <w:r w:rsidRPr="00FF5FC7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73B6B666" w14:textId="77777777" w:rsidR="000E4B3A" w:rsidRDefault="000E4B3A" w:rsidP="000E4B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80593F" w14:textId="77777777" w:rsidR="000E4B3A" w:rsidRDefault="000E4B3A" w:rsidP="000E4B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4B3A" w:rsidRPr="00FF5FC7" w14:paraId="0796AFC4" w14:textId="77777777" w:rsidTr="00674BA6">
        <w:trPr>
          <w:trHeight w:val="1302"/>
        </w:trPr>
        <w:tc>
          <w:tcPr>
            <w:tcW w:w="4369" w:type="dxa"/>
            <w:gridSpan w:val="2"/>
          </w:tcPr>
          <w:p w14:paraId="68B00023" w14:textId="77777777" w:rsidR="000E4B3A" w:rsidRDefault="000E4B3A" w:rsidP="000E4B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F5FC7">
              <w:rPr>
                <w:rFonts w:asciiTheme="minorHAnsi" w:hAnsiTheme="minorHAnsi" w:cstheme="minorHAnsi"/>
                <w:b/>
                <w:sz w:val="18"/>
                <w:szCs w:val="18"/>
              </w:rPr>
              <w:t>Treatment Agency: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N/A</w:t>
            </w:r>
          </w:p>
          <w:p w14:paraId="430239F9" w14:textId="77777777" w:rsidR="000E4B3A" w:rsidRDefault="000E4B3A" w:rsidP="000E4B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776D794" w14:textId="77777777" w:rsidR="000E4B3A" w:rsidRDefault="000E4B3A" w:rsidP="000E4B3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539259A" w14:textId="77777777" w:rsidR="000E4B3A" w:rsidRPr="006E1181" w:rsidRDefault="000E4B3A" w:rsidP="000E4B3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6E1181">
              <w:rPr>
                <w:rFonts w:asciiTheme="minorHAnsi" w:hAnsiTheme="minorHAnsi" w:cstheme="minorHAnsi"/>
                <w:sz w:val="14"/>
                <w:szCs w:val="14"/>
              </w:rPr>
              <w:t>* If there’s no treatment agency involved, would the Resident consider a connection to NAMI?</w:t>
            </w:r>
          </w:p>
        </w:tc>
        <w:tc>
          <w:tcPr>
            <w:tcW w:w="3293" w:type="dxa"/>
            <w:gridSpan w:val="4"/>
          </w:tcPr>
          <w:p w14:paraId="6C6460CE" w14:textId="77777777" w:rsidR="000E4B3A" w:rsidRDefault="000E4B3A" w:rsidP="000E4B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F5FC7">
              <w:rPr>
                <w:rFonts w:asciiTheme="minorHAnsi" w:hAnsiTheme="minorHAnsi" w:cstheme="minorHAnsi"/>
                <w:b/>
                <w:sz w:val="18"/>
                <w:szCs w:val="18"/>
              </w:rPr>
              <w:t>Treatment Agency Contact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&amp; Email</w:t>
            </w:r>
            <w:r w:rsidRPr="00FF5FC7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61E2B333" w14:textId="77777777" w:rsidR="000E4B3A" w:rsidRPr="00FF5FC7" w:rsidRDefault="000E4B3A" w:rsidP="000E4B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23" w:type="dxa"/>
          </w:tcPr>
          <w:p w14:paraId="510188D0" w14:textId="77777777" w:rsidR="000E4B3A" w:rsidRDefault="000E4B3A" w:rsidP="000E4B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Did Supportive Services collaborate with Treatment providers for HPM request?</w:t>
            </w:r>
          </w:p>
          <w:p w14:paraId="42EA72DF" w14:textId="77777777" w:rsidR="000E4B3A" w:rsidRDefault="000E4B3A" w:rsidP="000E4B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45B0A6" w14:textId="1573FC5C" w:rsidR="000E4B3A" w:rsidRPr="00FF5FC7" w:rsidRDefault="000E4B3A" w:rsidP="00F30C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Yes     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</w:t>
            </w:r>
            <w:r w:rsidR="00F30C08">
              <w:rPr>
                <w:rFonts w:asciiTheme="minorHAnsi" w:hAnsiTheme="minorHAnsi" w:cstheme="minorHAnsi"/>
                <w:sz w:val="18"/>
                <w:szCs w:val="18"/>
              </w:rPr>
              <w:t xml:space="preserve">o  </w:t>
            </w:r>
            <w:r w:rsidR="00F30C08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0C08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30C08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30C08">
              <w:rPr>
                <w:rFonts w:asciiTheme="minorHAnsi" w:hAnsiTheme="minorHAnsi" w:cstheme="minorHAnsi"/>
                <w:sz w:val="18"/>
                <w:szCs w:val="18"/>
              </w:rPr>
              <w:t xml:space="preserve"> N/A- </w:t>
            </w:r>
            <w:r w:rsidR="00F30C08" w:rsidRPr="00674BA6">
              <w:rPr>
                <w:rFonts w:asciiTheme="minorHAnsi" w:hAnsiTheme="minorHAnsi" w:cstheme="minorHAnsi"/>
                <w:sz w:val="16"/>
                <w:szCs w:val="16"/>
              </w:rPr>
              <w:t xml:space="preserve">Not </w:t>
            </w:r>
            <w:r w:rsidR="00674BA6" w:rsidRPr="00674BA6">
              <w:rPr>
                <w:rFonts w:asciiTheme="minorHAnsi" w:hAnsiTheme="minorHAnsi" w:cstheme="minorHAnsi"/>
                <w:sz w:val="16"/>
                <w:szCs w:val="16"/>
              </w:rPr>
              <w:t>Connected</w:t>
            </w:r>
          </w:p>
        </w:tc>
      </w:tr>
      <w:tr w:rsidR="000E4B3A" w14:paraId="20E5F588" w14:textId="77777777" w:rsidTr="00674BA6">
        <w:trPr>
          <w:trHeight w:val="441"/>
        </w:trPr>
        <w:tc>
          <w:tcPr>
            <w:tcW w:w="10885" w:type="dxa"/>
            <w:gridSpan w:val="7"/>
          </w:tcPr>
          <w:p w14:paraId="3AE1B56A" w14:textId="77777777" w:rsidR="000E4B3A" w:rsidRDefault="000E4B3A" w:rsidP="000E4B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F5FC7">
              <w:rPr>
                <w:rFonts w:asciiTheme="minorHAnsi" w:hAnsiTheme="minorHAnsi" w:cstheme="minorHAnsi"/>
                <w:b/>
                <w:sz w:val="18"/>
                <w:szCs w:val="18"/>
              </w:rPr>
              <w:t>Housing Program Name:</w:t>
            </w:r>
          </w:p>
          <w:p w14:paraId="7FF97AB9" w14:textId="77777777" w:rsidR="000E4B3A" w:rsidRDefault="000E4B3A" w:rsidP="000E4B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4B3A" w14:paraId="5639834E" w14:textId="77777777" w:rsidTr="00674BA6">
        <w:trPr>
          <w:trHeight w:val="415"/>
        </w:trPr>
        <w:tc>
          <w:tcPr>
            <w:tcW w:w="4369" w:type="dxa"/>
            <w:gridSpan w:val="2"/>
          </w:tcPr>
          <w:p w14:paraId="310932A8" w14:textId="77777777" w:rsidR="000E4B3A" w:rsidRPr="0088015D" w:rsidRDefault="000E4B3A" w:rsidP="000E4B3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5FC7">
              <w:rPr>
                <w:rFonts w:asciiTheme="minorHAnsi" w:hAnsiTheme="minorHAnsi" w:cstheme="minorHAnsi"/>
                <w:b/>
                <w:sz w:val="18"/>
                <w:szCs w:val="18"/>
              </w:rPr>
              <w:t>Who is making this Report: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48E91F1D" w14:textId="77777777" w:rsidR="000E4B3A" w:rsidRDefault="000E4B3A" w:rsidP="000E4B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25B6B56" w14:textId="77777777" w:rsidR="000E4B3A" w:rsidRPr="00FF5FC7" w:rsidRDefault="000E4B3A" w:rsidP="000E4B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92" w:type="dxa"/>
            <w:gridSpan w:val="2"/>
          </w:tcPr>
          <w:p w14:paraId="783186E0" w14:textId="77777777" w:rsidR="000E4B3A" w:rsidRDefault="000E4B3A" w:rsidP="000E4B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33F2">
              <w:rPr>
                <w:rFonts w:asciiTheme="minorHAnsi" w:hAnsiTheme="minorHAnsi" w:cstheme="minorHAnsi"/>
                <w:b/>
                <w:sz w:val="18"/>
                <w:szCs w:val="18"/>
              </w:rPr>
              <w:t>Phone:</w:t>
            </w:r>
          </w:p>
          <w:p w14:paraId="1F1027E7" w14:textId="77777777" w:rsidR="000E4B3A" w:rsidRPr="00FF5FC7" w:rsidRDefault="000E4B3A" w:rsidP="000E4B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23" w:type="dxa"/>
            <w:gridSpan w:val="3"/>
          </w:tcPr>
          <w:p w14:paraId="49D78B61" w14:textId="77777777" w:rsidR="000E4B3A" w:rsidRDefault="000E4B3A" w:rsidP="000E4B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33F2">
              <w:rPr>
                <w:rFonts w:asciiTheme="minorHAnsi" w:hAnsiTheme="minorHAnsi" w:cstheme="minorHAnsi"/>
                <w:b/>
                <w:sz w:val="18"/>
                <w:szCs w:val="18"/>
              </w:rPr>
              <w:t>Email:</w:t>
            </w:r>
          </w:p>
          <w:p w14:paraId="6D0AE67F" w14:textId="77777777" w:rsidR="000E4B3A" w:rsidRPr="00FF5FC7" w:rsidRDefault="000E4B3A" w:rsidP="000E4B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E7A1534" w14:textId="7D21C350" w:rsidR="00941AF5" w:rsidRPr="00674BA6" w:rsidRDefault="00F30C08" w:rsidP="00F30C0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18"/>
          <w:szCs w:val="18"/>
          <w:highlight w:val="yellow"/>
        </w:rPr>
        <w:br/>
      </w:r>
      <w:r w:rsidRPr="00674BA6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*If </w:t>
      </w:r>
      <w:r w:rsidR="004048ED" w:rsidRPr="00674BA6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the resident is eligible for a</w:t>
      </w:r>
      <w:r w:rsidRPr="00674BA6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transfe</w:t>
      </w:r>
      <w:r w:rsidR="004048ED" w:rsidRPr="00674BA6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r</w:t>
      </w:r>
      <w:r w:rsidRPr="00674BA6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, please submit a transfer request</w:t>
      </w:r>
      <w:r w:rsidR="004048ED" w:rsidRPr="00674BA6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</w:t>
      </w:r>
      <w:proofErr w:type="gramStart"/>
      <w:r w:rsidR="004048ED" w:rsidRPr="00674BA6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in</w:t>
      </w:r>
      <w:proofErr w:type="gramEnd"/>
      <w:r w:rsidR="004048ED" w:rsidRPr="00674BA6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HMIS</w:t>
      </w:r>
      <w:r w:rsidRPr="00674BA6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before moving forward with a housing promotion request.</w:t>
      </w:r>
    </w:p>
    <w:p w14:paraId="6934BB9B" w14:textId="77777777" w:rsidR="008C5041" w:rsidRPr="00D416B6" w:rsidRDefault="008C5041" w:rsidP="00D416B6">
      <w:pPr>
        <w:tabs>
          <w:tab w:val="left" w:pos="9105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0801" w:type="dxa"/>
        <w:tblLook w:val="04A0" w:firstRow="1" w:lastRow="0" w:firstColumn="1" w:lastColumn="0" w:noHBand="0" w:noVBand="1"/>
      </w:tblPr>
      <w:tblGrid>
        <w:gridCol w:w="2768"/>
        <w:gridCol w:w="2554"/>
        <w:gridCol w:w="1462"/>
        <w:gridCol w:w="4017"/>
      </w:tblGrid>
      <w:tr w:rsidR="00020C05" w14:paraId="648F4171" w14:textId="77777777" w:rsidTr="00674BA6">
        <w:trPr>
          <w:trHeight w:val="237"/>
        </w:trPr>
        <w:tc>
          <w:tcPr>
            <w:tcW w:w="10801" w:type="dxa"/>
            <w:gridSpan w:val="4"/>
            <w:shd w:val="clear" w:color="auto" w:fill="D9D9D9" w:themeFill="background1" w:themeFillShade="D9"/>
          </w:tcPr>
          <w:p w14:paraId="270E2431" w14:textId="77777777" w:rsidR="00020C05" w:rsidRDefault="00020C05" w:rsidP="00020C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Resident Information</w:t>
            </w:r>
          </w:p>
        </w:tc>
      </w:tr>
      <w:tr w:rsidR="00DA5302" w14:paraId="503D3B12" w14:textId="77777777" w:rsidTr="00674BA6">
        <w:trPr>
          <w:trHeight w:val="774"/>
        </w:trPr>
        <w:tc>
          <w:tcPr>
            <w:tcW w:w="2768" w:type="dxa"/>
          </w:tcPr>
          <w:p w14:paraId="1AB124C4" w14:textId="0AB16A70" w:rsidR="00DA5302" w:rsidRDefault="00DA5302" w:rsidP="009533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Resident Monthly Income: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$________</w:t>
            </w:r>
            <w:r w:rsidR="00F30C08">
              <w:rPr>
                <w:rFonts w:asciiTheme="minorHAnsi" w:hAnsiTheme="minorHAnsi" w:cstheme="minorHAnsi"/>
                <w:b/>
                <w:sz w:val="20"/>
                <w:szCs w:val="20"/>
              </w:rPr>
              <w:t>___</w:t>
            </w:r>
          </w:p>
          <w:p w14:paraId="6B64D306" w14:textId="77777777" w:rsidR="00DA5302" w:rsidRDefault="00DA5302" w:rsidP="009533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16" w:type="dxa"/>
            <w:gridSpan w:val="2"/>
          </w:tcPr>
          <w:p w14:paraId="5157FE2D" w14:textId="77777777" w:rsidR="00DA5302" w:rsidRDefault="00DA5302" w:rsidP="009533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How long has the resident lived in this housing program?</w:t>
            </w:r>
          </w:p>
        </w:tc>
        <w:tc>
          <w:tcPr>
            <w:tcW w:w="4017" w:type="dxa"/>
          </w:tcPr>
          <w:p w14:paraId="53C1FF6F" w14:textId="534CFACA" w:rsidR="00DA5302" w:rsidRDefault="00F30C08" w:rsidP="009533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Has a move on strategy been previously discussed with this resident?</w:t>
            </w:r>
          </w:p>
          <w:p w14:paraId="51A208ED" w14:textId="2E4EC8BB" w:rsidR="00F30C08" w:rsidRDefault="00F30C08" w:rsidP="009533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    </w:t>
            </w:r>
          </w:p>
        </w:tc>
      </w:tr>
      <w:tr w:rsidR="003F76F4" w14:paraId="3E63FB35" w14:textId="77777777" w:rsidTr="00674BA6">
        <w:trPr>
          <w:trHeight w:val="2698"/>
        </w:trPr>
        <w:tc>
          <w:tcPr>
            <w:tcW w:w="10801" w:type="dxa"/>
            <w:gridSpan w:val="4"/>
          </w:tcPr>
          <w:p w14:paraId="7AC0AC29" w14:textId="35FAF0D9" w:rsidR="003F76F4" w:rsidRPr="0095118D" w:rsidRDefault="000E4B3A" w:rsidP="009533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What services have been offered to the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resident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? Please indicate if the</w:t>
            </w:r>
            <w:r w:rsidR="00DA53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resident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A5302">
              <w:rPr>
                <w:rFonts w:asciiTheme="minorHAnsi" w:hAnsiTheme="minorHAnsi" w:cstheme="minorHAnsi"/>
                <w:b/>
                <w:sz w:val="20"/>
                <w:szCs w:val="20"/>
              </w:rPr>
              <w:t>is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actively engaged in the services offered.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9511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Offered:                                                           Actively Engaged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Supportive Services</w:t>
            </w:r>
            <w:r w:rsidR="009511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                                    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Peer Support</w:t>
            </w:r>
            <w:r w:rsidR="009511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                                    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Case Management </w:t>
            </w:r>
            <w:r w:rsidR="009511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                                    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Counseling</w:t>
            </w:r>
            <w:r w:rsidR="009511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                                    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Payee Center</w:t>
            </w:r>
            <w:r w:rsidR="009511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                                    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No        </w:t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5118D" w:rsidRPr="00951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Recovery Housing</w:t>
            </w:r>
            <w:r w:rsidR="00951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                                    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No        </w:t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Other: _____________</w:t>
            </w:r>
            <w:r w:rsidR="009511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5118D"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5118D"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    </w:t>
            </w:r>
          </w:p>
          <w:p w14:paraId="4C99ABE3" w14:textId="6902090D" w:rsidR="00AF5A09" w:rsidRDefault="0095118D" w:rsidP="009533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1181">
              <w:rPr>
                <w:rFonts w:asciiTheme="minorHAnsi" w:hAnsiTheme="minorHAnsi" w:cstheme="minorHAnsi"/>
                <w:sz w:val="14"/>
                <w:szCs w:val="14"/>
              </w:rPr>
              <w:t>* If there’s no treatment agency involved, would the Resident consider a connection to NAMI?</w:t>
            </w:r>
          </w:p>
        </w:tc>
      </w:tr>
      <w:tr w:rsidR="003F76F4" w14:paraId="3208EF0C" w14:textId="77777777" w:rsidTr="00674BA6">
        <w:trPr>
          <w:trHeight w:val="2039"/>
        </w:trPr>
        <w:tc>
          <w:tcPr>
            <w:tcW w:w="10801" w:type="dxa"/>
            <w:gridSpan w:val="4"/>
          </w:tcPr>
          <w:p w14:paraId="17D7702E" w14:textId="4B79BA7F" w:rsidR="003F76F4" w:rsidRDefault="0095118D" w:rsidP="009533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What has property management offered the </w:t>
            </w:r>
            <w:r w:rsidR="00DA5302">
              <w:rPr>
                <w:rFonts w:asciiTheme="minorHAnsi" w:hAnsiTheme="minorHAnsi" w:cstheme="minorHAnsi"/>
                <w:b/>
                <w:sz w:val="20"/>
                <w:szCs w:val="20"/>
              </w:rPr>
              <w:t>resident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prior to the HPM request?</w:t>
            </w:r>
            <w:r w:rsidR="00DA53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If selected, include documentation with request.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Cure Plan                        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Payment Plan                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Stipend Arrangement  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Yes    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No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                                       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Other: ____________</w:t>
            </w:r>
          </w:p>
          <w:p w14:paraId="3EF75872" w14:textId="77777777" w:rsidR="00AF5A09" w:rsidRDefault="00AF5A09" w:rsidP="009533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F5A09" w14:paraId="609BC023" w14:textId="77777777" w:rsidTr="00674BA6">
        <w:trPr>
          <w:trHeight w:val="809"/>
        </w:trPr>
        <w:tc>
          <w:tcPr>
            <w:tcW w:w="10801" w:type="dxa"/>
            <w:gridSpan w:val="4"/>
          </w:tcPr>
          <w:p w14:paraId="42981CF5" w14:textId="2AF2976B" w:rsidR="00AF5A09" w:rsidRPr="00550222" w:rsidRDefault="00DA5302" w:rsidP="00AF5A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What is the resident’s vision for housing? What are the barriers</w:t>
            </w:r>
            <w:r w:rsidR="00550222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</w:tr>
      <w:tr w:rsidR="00674BA6" w14:paraId="7B64F6B2" w14:textId="77777777" w:rsidTr="00674BA6">
        <w:trPr>
          <w:trHeight w:val="658"/>
        </w:trPr>
        <w:tc>
          <w:tcPr>
            <w:tcW w:w="10801" w:type="dxa"/>
            <w:gridSpan w:val="4"/>
          </w:tcPr>
          <w:p w14:paraId="114411A1" w14:textId="1F43BF58" w:rsidR="00674BA6" w:rsidRDefault="00550222" w:rsidP="00AF5A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Has the </w:t>
            </w:r>
            <w:r w:rsidR="000778E0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esident experienced any recent events (i.e. trauma) that should be considered in the HPM?</w:t>
            </w:r>
          </w:p>
        </w:tc>
      </w:tr>
      <w:tr w:rsidR="00AF5A09" w:rsidRPr="00DA5302" w14:paraId="16624760" w14:textId="77777777" w:rsidTr="00674BA6">
        <w:trPr>
          <w:trHeight w:val="57"/>
        </w:trPr>
        <w:tc>
          <w:tcPr>
            <w:tcW w:w="10801" w:type="dxa"/>
            <w:gridSpan w:val="4"/>
          </w:tcPr>
          <w:p w14:paraId="509BE8DB" w14:textId="77777777" w:rsidR="00AF5A09" w:rsidRPr="009533F2" w:rsidRDefault="00AF5A09" w:rsidP="00AF5A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33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Indicate Stage of Change towards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addressing</w:t>
            </w:r>
            <w:r w:rsidRPr="009533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Housing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barriers</w:t>
            </w:r>
            <w:r w:rsidRPr="009533F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8410024" w14:textId="77777777" w:rsidR="00AF5A09" w:rsidRDefault="00AF5A09" w:rsidP="00F256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37008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20"/>
                <w:szCs w:val="20"/>
              </w:rPr>
            </w:r>
            <w:r w:rsidR="000778E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Pre-contemplation</w:t>
            </w:r>
            <w:r w:rsidR="00F25676"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   </w:t>
            </w:r>
            <w:r w:rsidRPr="0037008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"/>
            <w:r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20"/>
                <w:szCs w:val="20"/>
              </w:rPr>
            </w:r>
            <w:r w:rsidR="000778E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Contemplation</w:t>
            </w:r>
            <w:r w:rsidR="00F25676"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   </w:t>
            </w:r>
            <w:r w:rsidRPr="0037008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3"/>
            <w:r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20"/>
                <w:szCs w:val="20"/>
              </w:rPr>
            </w:r>
            <w:r w:rsidR="000778E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proofErr w:type="spellStart"/>
            <w:r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Preparation</w:t>
            </w:r>
            <w:proofErr w:type="spellEnd"/>
            <w:r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F25676"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   </w:t>
            </w:r>
            <w:r w:rsidRPr="0037008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20"/>
                <w:szCs w:val="20"/>
              </w:rPr>
            </w:r>
            <w:r w:rsidR="000778E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Action</w:t>
            </w:r>
            <w:r w:rsidR="00F25676"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   </w:t>
            </w:r>
            <w:r w:rsidRPr="0037008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20"/>
                <w:szCs w:val="20"/>
              </w:rPr>
            </w:r>
            <w:r w:rsidR="000778E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Pr="000E4B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Maintenance</w:t>
            </w:r>
          </w:p>
          <w:p w14:paraId="3D158E68" w14:textId="77777777" w:rsidR="00674BA6" w:rsidRDefault="00674BA6" w:rsidP="00F256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7E25BCE5" w14:textId="77777777" w:rsidR="00674BA6" w:rsidRDefault="00674BA6" w:rsidP="00F256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34910555" w14:textId="3CE13AAC" w:rsidR="00DA5302" w:rsidRDefault="00DA5302" w:rsidP="00AF5A09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  <w:p w14:paraId="5879A2EF" w14:textId="4F36813D" w:rsidR="00DA5302" w:rsidRPr="00DA5302" w:rsidRDefault="00DA5302" w:rsidP="00DA53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5302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Before selecting a reason for the request, please ensure all documentation from property management is included with the request (i.e. lease violations, payment plans, </w:t>
            </w:r>
            <w:r w:rsidR="00674BA6" w:rsidRPr="00DA5302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30-day</w:t>
            </w:r>
            <w:r w:rsidRPr="00DA5302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 notices, etc.).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0AF0BBE" w14:textId="77777777" w:rsidR="00DA5302" w:rsidRPr="00DA5302" w:rsidRDefault="00DA5302" w:rsidP="00AF5A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F76F4" w14:paraId="15D813B4" w14:textId="77777777" w:rsidTr="00674BA6">
        <w:trPr>
          <w:trHeight w:val="142"/>
        </w:trPr>
        <w:tc>
          <w:tcPr>
            <w:tcW w:w="10801" w:type="dxa"/>
            <w:gridSpan w:val="4"/>
            <w:shd w:val="clear" w:color="auto" w:fill="D9D9D9" w:themeFill="background1" w:themeFillShade="D9"/>
          </w:tcPr>
          <w:p w14:paraId="5358EF10" w14:textId="77777777" w:rsidR="003F76F4" w:rsidRDefault="007A1C40" w:rsidP="003F76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Reason(s) for Housing Promotion Request</w:t>
            </w:r>
            <w:r w:rsidR="003F76F4" w:rsidRPr="009533F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3F76F4" w14:paraId="73C973B3" w14:textId="77777777" w:rsidTr="00674BA6">
        <w:trPr>
          <w:trHeight w:val="142"/>
        </w:trPr>
        <w:tc>
          <w:tcPr>
            <w:tcW w:w="5322" w:type="dxa"/>
            <w:gridSpan w:val="2"/>
          </w:tcPr>
          <w:p w14:paraId="1D78A088" w14:textId="77777777" w:rsidR="003F76F4" w:rsidRPr="009533F2" w:rsidRDefault="00AF5A09" w:rsidP="003F76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  <w:r w:rsidRPr="0037008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F5A09">
              <w:rPr>
                <w:rFonts w:asciiTheme="minorHAnsi" w:hAnsiTheme="minorHAnsi" w:cstheme="minorHAnsi"/>
                <w:b/>
                <w:sz w:val="18"/>
                <w:szCs w:val="18"/>
              </w:rPr>
              <w:t>Violation of the lease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3676C1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ust provide a list of the violations in chronological order</w:t>
            </w:r>
            <w:r w:rsidR="003676C1">
              <w:rPr>
                <w:rFonts w:asciiTheme="minorHAnsi" w:hAnsiTheme="minorHAnsi" w:cstheme="minorHAnsi"/>
                <w:sz w:val="18"/>
                <w:szCs w:val="18"/>
              </w:rPr>
              <w:t xml:space="preserve">, any letters sent to </w:t>
            </w:r>
            <w:r w:rsidR="00616FC7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3676C1">
              <w:rPr>
                <w:rFonts w:asciiTheme="minorHAnsi" w:hAnsiTheme="minorHAnsi" w:cstheme="minorHAnsi"/>
                <w:sz w:val="18"/>
                <w:szCs w:val="18"/>
              </w:rPr>
              <w:t>esident,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&amp;</w:t>
            </w:r>
            <w:r w:rsidR="003676C1">
              <w:rPr>
                <w:rFonts w:asciiTheme="minorHAnsi" w:hAnsiTheme="minorHAnsi" w:cstheme="minorHAnsi"/>
                <w:sz w:val="18"/>
                <w:szCs w:val="18"/>
              </w:rPr>
              <w:t xml:space="preserve"> should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provide copies for all meeting attendees.</w:t>
            </w:r>
          </w:p>
        </w:tc>
        <w:tc>
          <w:tcPr>
            <w:tcW w:w="5479" w:type="dxa"/>
            <w:gridSpan w:val="2"/>
          </w:tcPr>
          <w:p w14:paraId="37B34777" w14:textId="77777777" w:rsidR="003F76F4" w:rsidRPr="00AF5A09" w:rsidRDefault="00AF5A09" w:rsidP="003F76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  <w:r w:rsidRPr="0037008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F5A09">
              <w:rPr>
                <w:rFonts w:asciiTheme="minorHAnsi" w:hAnsiTheme="minorHAnsi" w:cstheme="minorHAnsi"/>
                <w:b/>
                <w:sz w:val="18"/>
                <w:szCs w:val="18"/>
              </w:rPr>
              <w:t>Nonpayment of rent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="003676C1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 provide proof of the </w:t>
            </w:r>
            <w:r w:rsidR="00616FC7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esident’s rent due </w:t>
            </w:r>
            <w:r w:rsidR="003676C1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payments made, any repayment agreements made</w:t>
            </w:r>
            <w:r w:rsidR="003676C1">
              <w:rPr>
                <w:rFonts w:asciiTheme="minorHAnsi" w:hAnsiTheme="minorHAnsi" w:cstheme="minorHAnsi"/>
                <w:sz w:val="18"/>
                <w:szCs w:val="18"/>
              </w:rPr>
              <w:t xml:space="preserve">, &amp;/or any letters sent to </w:t>
            </w:r>
            <w:r w:rsidR="00616FC7">
              <w:rPr>
                <w:rFonts w:asciiTheme="minorHAnsi" w:hAnsiTheme="minorHAnsi" w:cstheme="minorHAnsi"/>
                <w:sz w:val="18"/>
                <w:szCs w:val="18"/>
              </w:rPr>
              <w:t>the R</w:t>
            </w:r>
            <w:r w:rsidR="003676C1">
              <w:rPr>
                <w:rFonts w:asciiTheme="minorHAnsi" w:hAnsiTheme="minorHAnsi" w:cstheme="minorHAnsi"/>
                <w:sz w:val="18"/>
                <w:szCs w:val="18"/>
              </w:rPr>
              <w:t>esident.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676C1">
              <w:rPr>
                <w:rFonts w:asciiTheme="minorHAnsi" w:hAnsiTheme="minorHAnsi" w:cstheme="minorHAnsi"/>
                <w:sz w:val="18"/>
                <w:szCs w:val="18"/>
              </w:rPr>
              <w:t>Should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provide copies for all meeting attendees.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</w:t>
            </w:r>
          </w:p>
        </w:tc>
      </w:tr>
      <w:tr w:rsidR="003F76F4" w14:paraId="6E0D1CEB" w14:textId="77777777" w:rsidTr="00674BA6">
        <w:trPr>
          <w:trHeight w:val="142"/>
        </w:trPr>
        <w:tc>
          <w:tcPr>
            <w:tcW w:w="5322" w:type="dxa"/>
            <w:gridSpan w:val="2"/>
          </w:tcPr>
          <w:p w14:paraId="12688135" w14:textId="77777777" w:rsidR="003F76F4" w:rsidRPr="00AF5A09" w:rsidRDefault="00AF5A09" w:rsidP="003F76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  <w:r w:rsidRPr="0037008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676C1">
              <w:rPr>
                <w:rFonts w:asciiTheme="minorHAnsi" w:hAnsiTheme="minorHAnsi" w:cstheme="minorHAnsi"/>
                <w:b/>
                <w:sz w:val="18"/>
                <w:szCs w:val="18"/>
              </w:rPr>
              <w:t>Resident not on premises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="003676C1">
              <w:rPr>
                <w:rFonts w:asciiTheme="minorHAnsi" w:hAnsiTheme="minorHAnsi" w:cstheme="minorHAnsi"/>
                <w:sz w:val="18"/>
                <w:szCs w:val="18"/>
              </w:rPr>
              <w:t xml:space="preserve">Must provide information on reason, length of time away, and proof of coordination with outside service providers when relevant (such as Jail Liaison, Hospital staff, Residential treatment providers, etc.). </w:t>
            </w:r>
          </w:p>
        </w:tc>
        <w:tc>
          <w:tcPr>
            <w:tcW w:w="5479" w:type="dxa"/>
            <w:gridSpan w:val="2"/>
          </w:tcPr>
          <w:p w14:paraId="4E318660" w14:textId="77777777" w:rsidR="003F76F4" w:rsidRDefault="00AF5A09" w:rsidP="003F76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F5A09">
              <w:rPr>
                <w:rFonts w:asciiTheme="minorHAnsi" w:hAnsiTheme="minorHAnsi" w:cstheme="minorHAnsi"/>
                <w:b/>
                <w:sz w:val="18"/>
                <w:szCs w:val="18"/>
              </w:rPr>
              <w:t>Prosecution Letter of Eviction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This is a non-negotiable eviction notice. </w:t>
            </w:r>
            <w:r w:rsidR="00687E47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Housing Promotion Meeting </w:t>
            </w:r>
            <w:r w:rsidR="00687E47">
              <w:rPr>
                <w:rFonts w:asciiTheme="minorHAnsi" w:hAnsiTheme="minorHAnsi" w:cstheme="minorHAnsi"/>
                <w:sz w:val="18"/>
                <w:szCs w:val="18"/>
              </w:rPr>
              <w:t>will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be held to assist the </w:t>
            </w:r>
            <w:r w:rsidR="00616FC7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esident in planning for their next steps to find and maintain safe housing. </w:t>
            </w:r>
          </w:p>
          <w:p w14:paraId="5CFCEC96" w14:textId="77777777" w:rsidR="00AF5A09" w:rsidRPr="00AF5A09" w:rsidRDefault="00AF5A09" w:rsidP="003F76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1C40" w14:paraId="1DCB00DE" w14:textId="77777777" w:rsidTr="00674BA6">
        <w:trPr>
          <w:trHeight w:val="142"/>
        </w:trPr>
        <w:tc>
          <w:tcPr>
            <w:tcW w:w="5322" w:type="dxa"/>
            <w:gridSpan w:val="2"/>
          </w:tcPr>
          <w:p w14:paraId="081B48D4" w14:textId="77777777" w:rsidR="007A1C40" w:rsidRDefault="007A1C40" w:rsidP="003F76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676C1" w:rsidRPr="003676C1">
              <w:rPr>
                <w:rFonts w:asciiTheme="minorHAnsi" w:hAnsiTheme="minorHAnsi" w:cstheme="minorHAnsi"/>
                <w:b/>
                <w:sz w:val="18"/>
                <w:szCs w:val="18"/>
              </w:rPr>
              <w:t>Level of Care change</w:t>
            </w:r>
            <w:r w:rsidR="003676C1">
              <w:rPr>
                <w:rFonts w:asciiTheme="minorHAnsi" w:hAnsiTheme="minorHAnsi" w:cstheme="minorHAnsi"/>
                <w:sz w:val="18"/>
                <w:szCs w:val="18"/>
              </w:rPr>
              <w:t xml:space="preserve"> – Resident needs higher or lower LOC. </w:t>
            </w:r>
          </w:p>
          <w:p w14:paraId="19C59E65" w14:textId="77777777" w:rsidR="007A1C40" w:rsidRPr="009533F2" w:rsidRDefault="007A1C40" w:rsidP="003F76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79" w:type="dxa"/>
            <w:gridSpan w:val="2"/>
          </w:tcPr>
          <w:p w14:paraId="4D5A5711" w14:textId="77777777" w:rsidR="007A1C40" w:rsidRPr="00687E47" w:rsidRDefault="007A1C40" w:rsidP="003F76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87E47" w14:paraId="03A2C047" w14:textId="77777777" w:rsidTr="00674BA6">
        <w:trPr>
          <w:trHeight w:val="439"/>
        </w:trPr>
        <w:tc>
          <w:tcPr>
            <w:tcW w:w="10801" w:type="dxa"/>
            <w:gridSpan w:val="4"/>
          </w:tcPr>
          <w:p w14:paraId="0FED0863" w14:textId="77777777" w:rsidR="00687E47" w:rsidRPr="00370086" w:rsidRDefault="00687E47" w:rsidP="00687E4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 w:rsidRPr="0037008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</w:r>
            <w:r w:rsidR="000778E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"/>
            <w:r w:rsidRPr="0037008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AF5A09">
              <w:rPr>
                <w:rFonts w:asciiTheme="minorHAnsi" w:hAnsiTheme="minorHAnsi" w:cstheme="minorHAnsi"/>
                <w:b/>
                <w:sz w:val="18"/>
                <w:szCs w:val="18"/>
              </w:rPr>
              <w:t>Other</w:t>
            </w:r>
            <w:r w:rsidRPr="00370086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1367793C" w14:textId="77777777" w:rsidR="00687E47" w:rsidRPr="00370086" w:rsidRDefault="00687E47" w:rsidP="007A1C4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5B7103A" w14:textId="77777777" w:rsidR="006E1181" w:rsidRDefault="006E1181" w:rsidP="0088015D">
      <w:pPr>
        <w:rPr>
          <w:rFonts w:asciiTheme="minorHAnsi" w:hAnsiTheme="minorHAnsi" w:cstheme="minorHAnsi"/>
          <w:b/>
          <w:sz w:val="16"/>
          <w:szCs w:val="16"/>
        </w:rPr>
      </w:pPr>
    </w:p>
    <w:p w14:paraId="2AF64FE6" w14:textId="77777777" w:rsidR="0042743A" w:rsidRPr="006E1181" w:rsidRDefault="0042743A" w:rsidP="00D416B6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663E154" w14:textId="77777777" w:rsidR="00B15CD1" w:rsidRPr="007646E8" w:rsidRDefault="00EF2F38" w:rsidP="00EF2F3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F2F38">
        <w:rPr>
          <w:rFonts w:asciiTheme="minorHAnsi" w:hAnsiTheme="minorHAnsi" w:cstheme="minorHAnsi"/>
          <w:b/>
          <w:sz w:val="20"/>
          <w:szCs w:val="20"/>
          <w:highlight w:val="lightGray"/>
        </w:rPr>
        <w:t>For StarkMHAR us</w:t>
      </w:r>
      <w:r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e:             </w:t>
      </w:r>
      <w:r w:rsidR="009533F2" w:rsidRPr="00EF2F38">
        <w:rPr>
          <w:rFonts w:asciiTheme="minorHAnsi" w:hAnsiTheme="minorHAnsi" w:cstheme="minorHAnsi"/>
          <w:b/>
          <w:sz w:val="20"/>
          <w:szCs w:val="20"/>
          <w:highlight w:val="lightGray"/>
        </w:rPr>
        <w:t>HPM request received</w:t>
      </w:r>
      <w:r w:rsidR="00D416B6" w:rsidRPr="00EF2F38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 ________________</w:t>
      </w:r>
      <w:r w:rsidRPr="00EF2F38">
        <w:rPr>
          <w:rFonts w:asciiTheme="minorHAnsi" w:hAnsiTheme="minorHAnsi" w:cstheme="minorHAnsi"/>
          <w:b/>
          <w:sz w:val="20"/>
          <w:szCs w:val="20"/>
          <w:highlight w:val="lightGray"/>
        </w:rPr>
        <w:tab/>
        <w:t xml:space="preserve">      </w:t>
      </w:r>
      <w:r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      </w:t>
      </w:r>
      <w:r w:rsidRPr="00EF2F38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 </w:t>
      </w:r>
      <w:r w:rsidRPr="00EF2F38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  </w:t>
      </w:r>
      <w:r w:rsidRPr="00EF2F38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   </w:t>
      </w:r>
      <w:r w:rsidR="00D416B6" w:rsidRPr="00EF2F38">
        <w:rPr>
          <w:rFonts w:asciiTheme="minorHAnsi" w:hAnsiTheme="minorHAnsi" w:cstheme="minorHAnsi"/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416B6" w:rsidRPr="00EF2F38">
        <w:rPr>
          <w:rFonts w:asciiTheme="minorHAnsi" w:hAnsiTheme="minorHAnsi" w:cstheme="minorHAnsi"/>
          <w:sz w:val="18"/>
          <w:szCs w:val="18"/>
          <w:highlight w:val="lightGray"/>
        </w:rPr>
        <w:instrText xml:space="preserve"> FORMCHECKBOX </w:instrText>
      </w:r>
      <w:r w:rsidR="000778E0">
        <w:rPr>
          <w:rFonts w:asciiTheme="minorHAnsi" w:hAnsiTheme="minorHAnsi" w:cstheme="minorHAnsi"/>
          <w:sz w:val="18"/>
          <w:szCs w:val="18"/>
          <w:highlight w:val="lightGray"/>
        </w:rPr>
      </w:r>
      <w:r w:rsidR="000778E0">
        <w:rPr>
          <w:rFonts w:asciiTheme="minorHAnsi" w:hAnsiTheme="minorHAnsi" w:cstheme="minorHAnsi"/>
          <w:sz w:val="18"/>
          <w:szCs w:val="18"/>
          <w:highlight w:val="lightGray"/>
        </w:rPr>
        <w:fldChar w:fldCharType="separate"/>
      </w:r>
      <w:r w:rsidR="00D416B6" w:rsidRPr="00EF2F38">
        <w:rPr>
          <w:rFonts w:asciiTheme="minorHAnsi" w:hAnsiTheme="minorHAnsi" w:cstheme="minorHAnsi"/>
          <w:sz w:val="18"/>
          <w:szCs w:val="18"/>
          <w:highlight w:val="lightGray"/>
        </w:rPr>
        <w:fldChar w:fldCharType="end"/>
      </w:r>
      <w:r w:rsidR="00D416B6" w:rsidRPr="00EF2F38">
        <w:rPr>
          <w:rFonts w:asciiTheme="minorHAnsi" w:hAnsiTheme="minorHAnsi" w:cstheme="minorHAnsi"/>
          <w:sz w:val="18"/>
          <w:szCs w:val="18"/>
          <w:highlight w:val="lightGray"/>
        </w:rPr>
        <w:t xml:space="preserve"> HPM to be scheduled</w:t>
      </w:r>
      <w:r w:rsidRPr="00EF2F38">
        <w:rPr>
          <w:rFonts w:asciiTheme="minorHAnsi" w:hAnsiTheme="minorHAnsi" w:cstheme="minorHAnsi"/>
          <w:sz w:val="18"/>
          <w:szCs w:val="18"/>
          <w:highlight w:val="lightGray"/>
        </w:rPr>
        <w:t xml:space="preserve">      </w:t>
      </w:r>
      <w:r>
        <w:rPr>
          <w:rFonts w:asciiTheme="minorHAnsi" w:hAnsiTheme="minorHAnsi" w:cstheme="minorHAnsi"/>
          <w:sz w:val="18"/>
          <w:szCs w:val="18"/>
          <w:highlight w:val="lightGray"/>
        </w:rPr>
        <w:t xml:space="preserve">          </w:t>
      </w:r>
      <w:r w:rsidRPr="00EF2F38">
        <w:rPr>
          <w:rFonts w:asciiTheme="minorHAnsi" w:hAnsiTheme="minorHAnsi" w:cstheme="minorHAnsi"/>
          <w:sz w:val="18"/>
          <w:szCs w:val="18"/>
          <w:highlight w:val="lightGray"/>
        </w:rPr>
        <w:t xml:space="preserve">     </w:t>
      </w:r>
      <w:r w:rsidR="00D416B6" w:rsidRPr="00EF2F38">
        <w:rPr>
          <w:rFonts w:asciiTheme="minorHAnsi" w:hAnsiTheme="minorHAnsi" w:cstheme="minorHAnsi"/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416B6" w:rsidRPr="00EF2F38">
        <w:rPr>
          <w:rFonts w:asciiTheme="minorHAnsi" w:hAnsiTheme="minorHAnsi" w:cstheme="minorHAnsi"/>
          <w:sz w:val="18"/>
          <w:szCs w:val="18"/>
          <w:highlight w:val="lightGray"/>
        </w:rPr>
        <w:instrText xml:space="preserve"> FORMCHECKBOX </w:instrText>
      </w:r>
      <w:r w:rsidR="000778E0">
        <w:rPr>
          <w:rFonts w:asciiTheme="minorHAnsi" w:hAnsiTheme="minorHAnsi" w:cstheme="minorHAnsi"/>
          <w:sz w:val="18"/>
          <w:szCs w:val="18"/>
          <w:highlight w:val="lightGray"/>
        </w:rPr>
      </w:r>
      <w:r w:rsidR="000778E0">
        <w:rPr>
          <w:rFonts w:asciiTheme="minorHAnsi" w:hAnsiTheme="minorHAnsi" w:cstheme="minorHAnsi"/>
          <w:sz w:val="18"/>
          <w:szCs w:val="18"/>
          <w:highlight w:val="lightGray"/>
        </w:rPr>
        <w:fldChar w:fldCharType="separate"/>
      </w:r>
      <w:r w:rsidR="00D416B6" w:rsidRPr="00EF2F38">
        <w:rPr>
          <w:rFonts w:asciiTheme="minorHAnsi" w:hAnsiTheme="minorHAnsi" w:cstheme="minorHAnsi"/>
          <w:sz w:val="18"/>
          <w:szCs w:val="18"/>
          <w:highlight w:val="lightGray"/>
        </w:rPr>
        <w:fldChar w:fldCharType="end"/>
      </w:r>
      <w:r w:rsidR="00D416B6" w:rsidRPr="00EF2F38">
        <w:rPr>
          <w:rFonts w:asciiTheme="minorHAnsi" w:hAnsiTheme="minorHAnsi" w:cstheme="minorHAnsi"/>
          <w:sz w:val="18"/>
          <w:szCs w:val="18"/>
          <w:highlight w:val="lightGray"/>
        </w:rPr>
        <w:t xml:space="preserve"> Request denied</w:t>
      </w:r>
    </w:p>
    <w:sectPr w:rsidR="00B15CD1" w:rsidRPr="007646E8" w:rsidSect="00687E47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BBC14" w14:textId="77777777" w:rsidR="00834305" w:rsidRDefault="00834305" w:rsidP="006D2F6F">
      <w:r>
        <w:separator/>
      </w:r>
    </w:p>
  </w:endnote>
  <w:endnote w:type="continuationSeparator" w:id="0">
    <w:p w14:paraId="7F83FEA5" w14:textId="77777777" w:rsidR="00834305" w:rsidRDefault="00834305" w:rsidP="006D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20"/>
      <w:gridCol w:w="9680"/>
    </w:tblGrid>
    <w:tr w:rsidR="00834305" w14:paraId="14DA842E" w14:textId="77777777">
      <w:tc>
        <w:tcPr>
          <w:tcW w:w="918" w:type="dxa"/>
        </w:tcPr>
        <w:p w14:paraId="1F73AE25" w14:textId="77777777" w:rsidR="00834305" w:rsidRDefault="00834305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</w:p>
      </w:tc>
      <w:tc>
        <w:tcPr>
          <w:tcW w:w="7938" w:type="dxa"/>
        </w:tcPr>
        <w:p w14:paraId="33EC8C98" w14:textId="77777777" w:rsidR="00834305" w:rsidRPr="00FF5FC7" w:rsidRDefault="007646E8">
          <w:pPr>
            <w:pStyle w:val="Footer"/>
            <w:rPr>
              <w:sz w:val="16"/>
              <w:szCs w:val="16"/>
            </w:rPr>
          </w:pPr>
          <w:r>
            <w:t>HPM Request Form</w:t>
          </w:r>
          <w:r w:rsidR="00834305">
            <w:t xml:space="preserve"> </w:t>
          </w:r>
          <w:r>
            <w:t xml:space="preserve">                                                                                                                    </w:t>
          </w:r>
          <w:r w:rsidR="00FF5FC7">
            <w:rPr>
              <w:sz w:val="16"/>
              <w:szCs w:val="16"/>
            </w:rPr>
            <w:t>20190</w:t>
          </w:r>
          <w:r w:rsidR="006E1181">
            <w:rPr>
              <w:sz w:val="16"/>
              <w:szCs w:val="16"/>
            </w:rPr>
            <w:t>9</w:t>
          </w:r>
          <w:r>
            <w:rPr>
              <w:sz w:val="16"/>
              <w:szCs w:val="16"/>
            </w:rPr>
            <w:t xml:space="preserve"> </w:t>
          </w:r>
          <w:r w:rsidR="00FF5FC7">
            <w:rPr>
              <w:sz w:val="16"/>
              <w:szCs w:val="16"/>
            </w:rPr>
            <w:t xml:space="preserve">HPM </w:t>
          </w:r>
          <w:r>
            <w:rPr>
              <w:sz w:val="16"/>
              <w:szCs w:val="16"/>
            </w:rPr>
            <w:t>Request</w:t>
          </w:r>
        </w:p>
      </w:tc>
    </w:tr>
  </w:tbl>
  <w:p w14:paraId="1E0D8DD6" w14:textId="77777777" w:rsidR="00834305" w:rsidRDefault="00834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BFC59" w14:textId="77777777" w:rsidR="00834305" w:rsidRDefault="00834305" w:rsidP="006D2F6F">
      <w:r>
        <w:separator/>
      </w:r>
    </w:p>
  </w:footnote>
  <w:footnote w:type="continuationSeparator" w:id="0">
    <w:p w14:paraId="6ED6DAF7" w14:textId="77777777" w:rsidR="00834305" w:rsidRDefault="00834305" w:rsidP="006D2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877B3" w14:textId="77777777" w:rsidR="00466E8C" w:rsidRDefault="00466E8C" w:rsidP="00466E8C">
    <w:pPr>
      <w:jc w:val="center"/>
      <w:rPr>
        <w:b/>
        <w:i/>
        <w:noProof/>
      </w:rPr>
    </w:pPr>
    <w:r w:rsidRPr="00466E8C">
      <w:rPr>
        <w:b/>
        <w:i/>
        <w:noProof/>
      </w:rPr>
      <w:t xml:space="preserve"> </w:t>
    </w:r>
    <w:r w:rsidRPr="00A02D97">
      <w:rPr>
        <w:b/>
        <w:i/>
        <w:noProof/>
      </w:rPr>
      <w:drawing>
        <wp:inline distT="0" distB="0" distL="0" distR="0" wp14:anchorId="4140FA0F" wp14:editId="74C5DCE6">
          <wp:extent cx="1133475" cy="345349"/>
          <wp:effectExtent l="0" t="0" r="0" b="0"/>
          <wp:docPr id="2" name="Picture 2" descr="M:\Clinical\Recovery Support\New Logos for Meeting Templates\StarkMHAR_Full logo_BW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linical\Recovery Support\New Logos for Meeting Templates\StarkMHAR_Full logo_BW 201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299" cy="358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4C494" w14:textId="77777777" w:rsidR="00834305" w:rsidRPr="00466E8C" w:rsidRDefault="00D24CB6" w:rsidP="00466E8C">
    <w:pPr>
      <w:jc w:val="center"/>
      <w:rPr>
        <w:rFonts w:asciiTheme="minorHAnsi" w:hAnsiTheme="minorHAnsi" w:cstheme="minorHAnsi"/>
        <w:b/>
      </w:rPr>
    </w:pPr>
    <w:r w:rsidRPr="00370086">
      <w:rPr>
        <w:rFonts w:asciiTheme="minorHAnsi" w:hAnsiTheme="minorHAnsi" w:cstheme="minorHAnsi"/>
        <w:b/>
      </w:rPr>
      <w:t xml:space="preserve">Housing Promotion </w:t>
    </w:r>
    <w:r w:rsidR="007646E8">
      <w:rPr>
        <w:rFonts w:asciiTheme="minorHAnsi" w:hAnsiTheme="minorHAnsi" w:cstheme="minorHAnsi"/>
        <w:b/>
      </w:rPr>
      <w:t xml:space="preserve">Meeting </w:t>
    </w:r>
    <w:r>
      <w:rPr>
        <w:rFonts w:asciiTheme="minorHAnsi" w:hAnsiTheme="minorHAnsi" w:cstheme="minorHAnsi"/>
        <w:b/>
      </w:rPr>
      <w:t xml:space="preserve">Request </w:t>
    </w:r>
    <w:r w:rsidR="007646E8">
      <w:rPr>
        <w:rFonts w:asciiTheme="minorHAnsi" w:hAnsiTheme="minorHAnsi" w:cstheme="minorHAnsi"/>
        <w:b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EA"/>
    <w:rsid w:val="00020C05"/>
    <w:rsid w:val="0002138D"/>
    <w:rsid w:val="00022172"/>
    <w:rsid w:val="000778E0"/>
    <w:rsid w:val="000959EA"/>
    <w:rsid w:val="000E4B3A"/>
    <w:rsid w:val="00132ED5"/>
    <w:rsid w:val="00136913"/>
    <w:rsid w:val="001571B1"/>
    <w:rsid w:val="00176450"/>
    <w:rsid w:val="001809C6"/>
    <w:rsid w:val="002219E5"/>
    <w:rsid w:val="002A5BF1"/>
    <w:rsid w:val="002D6CB1"/>
    <w:rsid w:val="00331D43"/>
    <w:rsid w:val="003562F5"/>
    <w:rsid w:val="003573AB"/>
    <w:rsid w:val="003676C1"/>
    <w:rsid w:val="00370086"/>
    <w:rsid w:val="003819A7"/>
    <w:rsid w:val="003B53D8"/>
    <w:rsid w:val="003F134C"/>
    <w:rsid w:val="003F76F4"/>
    <w:rsid w:val="004048ED"/>
    <w:rsid w:val="0042743A"/>
    <w:rsid w:val="00466E8C"/>
    <w:rsid w:val="00475FD1"/>
    <w:rsid w:val="004779DA"/>
    <w:rsid w:val="00487845"/>
    <w:rsid w:val="004F2155"/>
    <w:rsid w:val="004F7868"/>
    <w:rsid w:val="005468F7"/>
    <w:rsid w:val="00550222"/>
    <w:rsid w:val="00553A26"/>
    <w:rsid w:val="005A0494"/>
    <w:rsid w:val="005A17C4"/>
    <w:rsid w:val="005D288B"/>
    <w:rsid w:val="005E7F5A"/>
    <w:rsid w:val="006066E2"/>
    <w:rsid w:val="00616FC7"/>
    <w:rsid w:val="00624DE6"/>
    <w:rsid w:val="00631381"/>
    <w:rsid w:val="00662B93"/>
    <w:rsid w:val="006660AB"/>
    <w:rsid w:val="00674BA6"/>
    <w:rsid w:val="00687E47"/>
    <w:rsid w:val="006962AE"/>
    <w:rsid w:val="006D2F6F"/>
    <w:rsid w:val="006E1181"/>
    <w:rsid w:val="007260D0"/>
    <w:rsid w:val="00734AF2"/>
    <w:rsid w:val="00737859"/>
    <w:rsid w:val="007646E8"/>
    <w:rsid w:val="007A1C40"/>
    <w:rsid w:val="00830FBB"/>
    <w:rsid w:val="00834305"/>
    <w:rsid w:val="0085022D"/>
    <w:rsid w:val="0088015D"/>
    <w:rsid w:val="00896EC6"/>
    <w:rsid w:val="008C5041"/>
    <w:rsid w:val="008D0781"/>
    <w:rsid w:val="0091341E"/>
    <w:rsid w:val="00941AF5"/>
    <w:rsid w:val="00941EE0"/>
    <w:rsid w:val="0095118D"/>
    <w:rsid w:val="009533F2"/>
    <w:rsid w:val="009F5271"/>
    <w:rsid w:val="00A02D97"/>
    <w:rsid w:val="00A051CE"/>
    <w:rsid w:val="00A0678D"/>
    <w:rsid w:val="00A30EE5"/>
    <w:rsid w:val="00A32B97"/>
    <w:rsid w:val="00A3670D"/>
    <w:rsid w:val="00A76CDA"/>
    <w:rsid w:val="00A83C60"/>
    <w:rsid w:val="00AD3CFB"/>
    <w:rsid w:val="00AF5A09"/>
    <w:rsid w:val="00B15CD1"/>
    <w:rsid w:val="00B26A68"/>
    <w:rsid w:val="00B77D05"/>
    <w:rsid w:val="00BE1C9C"/>
    <w:rsid w:val="00BF6DFA"/>
    <w:rsid w:val="00C2503B"/>
    <w:rsid w:val="00C44D2E"/>
    <w:rsid w:val="00C917EF"/>
    <w:rsid w:val="00CC57A4"/>
    <w:rsid w:val="00CD6AC1"/>
    <w:rsid w:val="00CE2CCE"/>
    <w:rsid w:val="00CE4D4B"/>
    <w:rsid w:val="00D24CB6"/>
    <w:rsid w:val="00D416B6"/>
    <w:rsid w:val="00D7254B"/>
    <w:rsid w:val="00D73788"/>
    <w:rsid w:val="00D90456"/>
    <w:rsid w:val="00D97B4C"/>
    <w:rsid w:val="00DA5302"/>
    <w:rsid w:val="00DF0D45"/>
    <w:rsid w:val="00E04957"/>
    <w:rsid w:val="00E227A4"/>
    <w:rsid w:val="00E50ACE"/>
    <w:rsid w:val="00EE7ED4"/>
    <w:rsid w:val="00EF2F38"/>
    <w:rsid w:val="00F25676"/>
    <w:rsid w:val="00F30C08"/>
    <w:rsid w:val="00F9761F"/>
    <w:rsid w:val="00FA35E7"/>
    <w:rsid w:val="00FF57B6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D56811E"/>
  <w15:docId w15:val="{E24105B9-DFFA-4252-9B76-CC2658D4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EA"/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9E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2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F6F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D2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F6F"/>
    <w:rPr>
      <w:rFonts w:ascii="Calibri" w:eastAsia="Calibri" w:hAnsi="Calibri" w:cs="Times New Roman"/>
      <w:sz w:val="24"/>
    </w:rPr>
  </w:style>
  <w:style w:type="table" w:styleId="TableGrid">
    <w:name w:val="Table Grid"/>
    <w:basedOn w:val="TableNormal"/>
    <w:uiPriority w:val="59"/>
    <w:rsid w:val="00370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43B47-ACA9-45B9-B470-FEEF3D91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Kleiber</dc:creator>
  <cp:lastModifiedBy>Olivia Clokey</cp:lastModifiedBy>
  <cp:revision>2</cp:revision>
  <dcterms:created xsi:type="dcterms:W3CDTF">2024-06-17T15:49:00Z</dcterms:created>
  <dcterms:modified xsi:type="dcterms:W3CDTF">2024-06-17T15:49:00Z</dcterms:modified>
</cp:coreProperties>
</file>